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C4" w:rsidRPr="002044DB" w:rsidRDefault="00A269C4" w:rsidP="003971C2">
      <w:pPr>
        <w:jc w:val="center"/>
        <w:rPr>
          <w:b/>
          <w:sz w:val="28"/>
          <w:szCs w:val="28"/>
        </w:rPr>
      </w:pPr>
      <w:r w:rsidRPr="002044DB">
        <w:rPr>
          <w:b/>
          <w:sz w:val="28"/>
          <w:szCs w:val="28"/>
        </w:rPr>
        <w:t>Полезные раскраски для детей</w:t>
      </w:r>
    </w:p>
    <w:p w:rsidR="0056330C" w:rsidRPr="0056330C" w:rsidRDefault="0057115D" w:rsidP="00A269C4">
      <w:pPr>
        <w:rPr>
          <w:b/>
          <w:sz w:val="28"/>
          <w:szCs w:val="28"/>
        </w:rPr>
      </w:pPr>
      <w:r w:rsidRPr="0057115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0pt">
            <v:imagedata r:id="rId4" o:title="Фото0377"/>
          </v:shape>
        </w:pict>
      </w:r>
    </w:p>
    <w:p w:rsidR="002044DB" w:rsidRDefault="00A269C4" w:rsidP="00A269C4">
      <w:pPr>
        <w:rPr>
          <w:sz w:val="28"/>
          <w:szCs w:val="28"/>
        </w:rPr>
      </w:pPr>
      <w:r w:rsidRPr="0056330C">
        <w:rPr>
          <w:sz w:val="28"/>
          <w:szCs w:val="28"/>
        </w:rPr>
        <w:t xml:space="preserve">Несомненно, главное предназначение раскраски – тренировка детской руки. Это развитие мелкой моторики, овладение новыми навыками, подготовка к школе и к письму. Но ведь в процессе раскрашивания малыш сам выбирает цвета, комбинирует их между собой на совместимость, проявляет вкус, демонстрирует художественные способности, </w:t>
      </w:r>
      <w:proofErr w:type="spellStart"/>
      <w:r w:rsidRPr="0056330C">
        <w:rPr>
          <w:sz w:val="28"/>
          <w:szCs w:val="28"/>
        </w:rPr>
        <w:t>самовыражается</w:t>
      </w:r>
      <w:proofErr w:type="spellEnd"/>
      <w:r w:rsidRPr="0056330C">
        <w:rPr>
          <w:sz w:val="28"/>
          <w:szCs w:val="28"/>
        </w:rPr>
        <w:t xml:space="preserve">. Это занятие в некоторой степени дисциплинирует ребенка, учит подолгу выполнять </w:t>
      </w:r>
      <w:r w:rsidRPr="0056330C">
        <w:rPr>
          <w:sz w:val="28"/>
          <w:szCs w:val="28"/>
        </w:rPr>
        <w:lastRenderedPageBreak/>
        <w:t xml:space="preserve">монотонную работу, доводить начатое дело до конца, воспитывает усидчивость, аккуратность, самостоятельность (ведь после необходимо сложить все предметы по местам и убрать за собой рабочее место). Раскраска может стать способом совместного времяпрепровождения – взрослые иногда тоже не прочь </w:t>
      </w:r>
      <w:proofErr w:type="spellStart"/>
      <w:r w:rsidRPr="0056330C">
        <w:rPr>
          <w:sz w:val="28"/>
          <w:szCs w:val="28"/>
        </w:rPr>
        <w:t>пораскрашивать</w:t>
      </w:r>
      <w:proofErr w:type="spellEnd"/>
      <w:r w:rsidRPr="0056330C">
        <w:rPr>
          <w:sz w:val="28"/>
          <w:szCs w:val="28"/>
        </w:rPr>
        <w:t xml:space="preserve"> Вини </w:t>
      </w:r>
      <w:proofErr w:type="gramStart"/>
      <w:r w:rsidRPr="0056330C">
        <w:rPr>
          <w:sz w:val="28"/>
          <w:szCs w:val="28"/>
        </w:rPr>
        <w:t>Пухов</w:t>
      </w:r>
      <w:proofErr w:type="gramEnd"/>
      <w:r w:rsidRPr="0056330C">
        <w:rPr>
          <w:sz w:val="28"/>
          <w:szCs w:val="28"/>
        </w:rPr>
        <w:t xml:space="preserve">, вспомнив свое детство. А деткам очень нравиться, когда родители участвуют в их играх и занятиях.  При помощи раскрасок можно учить с крохой цвета, фигуры, цифры, буквы. </w:t>
      </w:r>
    </w:p>
    <w:p w:rsidR="002044DB" w:rsidRDefault="002044DB" w:rsidP="00A269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006655"/>
            <wp:effectExtent l="19050" t="0" r="3175" b="0"/>
            <wp:docPr id="1" name="Рисунок 1" descr="E:\ольга\Влад\Фото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льга\Влад\Фото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D9" w:rsidRDefault="00A269C4" w:rsidP="00A269C4">
      <w:pPr>
        <w:rPr>
          <w:sz w:val="28"/>
          <w:szCs w:val="28"/>
        </w:rPr>
      </w:pPr>
      <w:r w:rsidRPr="0056330C">
        <w:rPr>
          <w:sz w:val="28"/>
          <w:szCs w:val="28"/>
        </w:rPr>
        <w:lastRenderedPageBreak/>
        <w:t xml:space="preserve">Также у старших деток есть раскраски с наклейками, заштриховками, </w:t>
      </w:r>
      <w:r w:rsidR="002044DB" w:rsidRPr="0056330C">
        <w:rPr>
          <w:sz w:val="28"/>
          <w:szCs w:val="28"/>
        </w:rPr>
        <w:t>обводками</w:t>
      </w:r>
      <w:bookmarkStart w:id="0" w:name="_GoBack"/>
      <w:bookmarkEnd w:id="0"/>
      <w:r w:rsidRPr="0056330C">
        <w:rPr>
          <w:sz w:val="28"/>
          <w:szCs w:val="28"/>
        </w:rPr>
        <w:t xml:space="preserve">, дорисовками – каждая по-своему развивает ребенка зависимо от его возраста. Между прочим, раскрашивание здорово успокаивает нервную систему и позволяет отвлечься от тревожных мыслей. Это хороший способ переключить внимание ребенка от проблем или стрессовой ситуации. Раскрашивание настолько увлекательное занятие, что дети разных возрастов с удовольствием окунаются в него с головой. Заинтересовать и поощрить ребенка можно красивыми наборами для рисования: фломастеров, красок, карандашей. Но обязательно следите за тем, чтобы ребенок с самого начала правильно держал в руке карандаш, </w:t>
      </w:r>
      <w:r w:rsidR="0056330C" w:rsidRPr="0056330C">
        <w:rPr>
          <w:sz w:val="28"/>
          <w:szCs w:val="28"/>
        </w:rPr>
        <w:t>следил за осанкой. И обеспечьте ему для занятий правильное рабочее место.</w:t>
      </w:r>
      <w:r w:rsidRPr="0056330C">
        <w:rPr>
          <w:sz w:val="28"/>
          <w:szCs w:val="28"/>
        </w:rPr>
        <w:t xml:space="preserve"> </w:t>
      </w:r>
    </w:p>
    <w:p w:rsidR="002044DB" w:rsidRPr="0056330C" w:rsidRDefault="00AE0F41" w:rsidP="00A269C4">
      <w:pPr>
        <w:rPr>
          <w:sz w:val="28"/>
          <w:szCs w:val="28"/>
        </w:rPr>
      </w:pPr>
      <w:r w:rsidRPr="0057115D">
        <w:rPr>
          <w:sz w:val="28"/>
          <w:szCs w:val="28"/>
        </w:rPr>
        <w:pict>
          <v:shape id="_x0000_i1026" type="#_x0000_t75" style="width:468pt;height:433.5pt">
            <v:imagedata r:id="rId6" o:title="Фото0373"/>
          </v:shape>
        </w:pict>
      </w:r>
    </w:p>
    <w:sectPr w:rsidR="002044DB" w:rsidRPr="0056330C" w:rsidSect="002E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C4"/>
    <w:rsid w:val="002044DB"/>
    <w:rsid w:val="002E6FA6"/>
    <w:rsid w:val="003971C2"/>
    <w:rsid w:val="0056330C"/>
    <w:rsid w:val="0057115D"/>
    <w:rsid w:val="00901BD9"/>
    <w:rsid w:val="00A269C4"/>
    <w:rsid w:val="00A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dcterms:created xsi:type="dcterms:W3CDTF">2014-12-03T09:49:00Z</dcterms:created>
  <dcterms:modified xsi:type="dcterms:W3CDTF">2014-12-05T06:53:00Z</dcterms:modified>
</cp:coreProperties>
</file>