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F" w:rsidRDefault="00FB181F" w:rsidP="00315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1594A" w:rsidRPr="0031594A" w:rsidRDefault="0031594A" w:rsidP="0031594A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31594A">
        <w:rPr>
          <w:sz w:val="28"/>
          <w:szCs w:val="28"/>
        </w:rPr>
        <w:t>Чувелева</w:t>
      </w:r>
      <w:proofErr w:type="spellEnd"/>
      <w:r w:rsidRPr="0031594A">
        <w:rPr>
          <w:sz w:val="28"/>
          <w:szCs w:val="28"/>
        </w:rPr>
        <w:t xml:space="preserve"> Валентина Семеновна, учитель-логопед</w:t>
      </w:r>
    </w:p>
    <w:p w:rsidR="00FB181F" w:rsidRPr="00B0321F" w:rsidRDefault="0031594A" w:rsidP="0031594A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1594A">
        <w:rPr>
          <w:sz w:val="28"/>
          <w:szCs w:val="28"/>
        </w:rPr>
        <w:t>МБ ДОУ «Детский сад № 195»</w:t>
      </w:r>
    </w:p>
    <w:p w:rsidR="005F0051" w:rsidRPr="006D63C3" w:rsidRDefault="00A744D8" w:rsidP="00315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3">
        <w:rPr>
          <w:rFonts w:ascii="Times New Roman" w:hAnsi="Times New Roman" w:cs="Times New Roman"/>
          <w:b/>
          <w:sz w:val="28"/>
          <w:szCs w:val="28"/>
        </w:rPr>
        <w:t>Обучение творческому рассказыванию детей старшего дошкольного возраста с на</w:t>
      </w:r>
      <w:r w:rsidR="00B0321F" w:rsidRPr="006D63C3">
        <w:rPr>
          <w:rFonts w:ascii="Times New Roman" w:hAnsi="Times New Roman" w:cs="Times New Roman"/>
          <w:b/>
          <w:sz w:val="28"/>
          <w:szCs w:val="28"/>
        </w:rPr>
        <w:t>рушением речи, в условиях семьи</w:t>
      </w:r>
    </w:p>
    <w:p w:rsidR="00A744D8" w:rsidRDefault="00A744D8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ребёнок спросил известного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«Что нужно сделать, чтобы стать сказочником?» действительно, возможность создавать что-либо новое, необычное, закладывается в детстве, через развитие высших психических функций, таких, как мышление и воображение. Именно </w:t>
      </w:r>
      <w:r w:rsidR="007B2B9E">
        <w:rPr>
          <w:rFonts w:ascii="Times New Roman" w:hAnsi="Times New Roman" w:cs="Times New Roman"/>
          <w:sz w:val="28"/>
          <w:szCs w:val="28"/>
        </w:rPr>
        <w:t>их развитию необходимо уделять наибольшее внимание в воспитании ребёнка, в возрасте от пяти до двенадцати  лет.</w:t>
      </w:r>
    </w:p>
    <w:p w:rsidR="007B2B9E" w:rsidRDefault="007B2B9E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Сказки любят дети и взрослые во всем мире. Сказка – настоящий кладезь мудрости, источник добра и светлых переживаний.</w:t>
      </w:r>
    </w:p>
    <w:p w:rsidR="007B2B9E" w:rsidRDefault="007B2B9E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сказкам дети учатся различать добро и зло.</w:t>
      </w:r>
    </w:p>
    <w:p w:rsidR="007B2B9E" w:rsidRDefault="007B2B9E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много сказок про животных. Поэтому придумывание сказок детьми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4F3202">
        <w:rPr>
          <w:rFonts w:ascii="Times New Roman" w:hAnsi="Times New Roman" w:cs="Times New Roman"/>
          <w:sz w:val="28"/>
          <w:szCs w:val="28"/>
        </w:rPr>
        <w:t xml:space="preserve"> с животным миром.</w:t>
      </w:r>
    </w:p>
    <w:p w:rsidR="004F3202" w:rsidRDefault="004F3202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Придумывание сказок увлекательное занятие,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оно осуществляется всей семьёй. Поощряйте желание детей сочинять сказки – смешные и серьёзные, с всё более и более развёрнутым сюжетом. Стремление ребёнка не только слушать сказки, а и самому придумывать, уточняет его представления о героях русских народных сказок, развивает внимание, нестандартное мышление, память, воображение и речь.</w:t>
      </w:r>
    </w:p>
    <w:p w:rsidR="004F3202" w:rsidRDefault="004F3202" w:rsidP="0031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рядом сказка, то ребёнок: </w:t>
      </w:r>
    </w:p>
    <w:p w:rsidR="008B6255" w:rsidRDefault="008B6255" w:rsidP="003159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Познаёт окружающий мир</w:t>
      </w:r>
    </w:p>
    <w:p w:rsidR="008B6255" w:rsidRDefault="008B6255" w:rsidP="003159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понимать и любить всё живое</w:t>
      </w:r>
    </w:p>
    <w:p w:rsidR="008B6255" w:rsidRDefault="008B6255" w:rsidP="003159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Пробует сочинить свои собственные сказки</w:t>
      </w:r>
    </w:p>
    <w:p w:rsidR="008B6255" w:rsidRDefault="008B6255" w:rsidP="003159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сочетать, писать, фантазировать, рисовать</w:t>
      </w:r>
    </w:p>
    <w:p w:rsidR="008B6255" w:rsidRDefault="008B6255" w:rsidP="003159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стать лучше</w:t>
      </w:r>
    </w:p>
    <w:p w:rsidR="008B6255" w:rsidRDefault="008B6255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Прослеживается значительная активизация в развитии познавательной деятельности. Повышается уровень общей и речевой активности,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усидчивости, настойчивости в достижении цели. Значительно снижаются трудности общения, что способствует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эмоционального состояния и эффективному процессу социализации в обществе.</w:t>
      </w:r>
    </w:p>
    <w:p w:rsidR="008B6255" w:rsidRPr="00B0321F" w:rsidRDefault="008B6255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652">
        <w:rPr>
          <w:rFonts w:ascii="Times New Roman" w:hAnsi="Times New Roman" w:cs="Times New Roman"/>
          <w:sz w:val="28"/>
          <w:szCs w:val="28"/>
        </w:rPr>
        <w:t>Путь в мир сказок – это путь в мир знаний,</w:t>
      </w:r>
      <w:r w:rsidR="00FB181F">
        <w:rPr>
          <w:rFonts w:ascii="Times New Roman" w:hAnsi="Times New Roman" w:cs="Times New Roman"/>
          <w:sz w:val="28"/>
          <w:szCs w:val="28"/>
        </w:rPr>
        <w:t xml:space="preserve"> </w:t>
      </w:r>
      <w:r w:rsidR="007F0652">
        <w:rPr>
          <w:rFonts w:ascii="Times New Roman" w:hAnsi="Times New Roman" w:cs="Times New Roman"/>
          <w:sz w:val="28"/>
          <w:szCs w:val="28"/>
        </w:rPr>
        <w:t>что окружает наших воспитанников</w:t>
      </w:r>
      <w:r w:rsidR="00FB181F">
        <w:rPr>
          <w:rFonts w:ascii="Times New Roman" w:hAnsi="Times New Roman" w:cs="Times New Roman"/>
          <w:sz w:val="28"/>
          <w:szCs w:val="28"/>
        </w:rPr>
        <w:t>.</w:t>
      </w:r>
    </w:p>
    <w:p w:rsidR="0031594A" w:rsidRPr="00B0321F" w:rsidRDefault="0031594A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1F" w:rsidRDefault="00FB181F" w:rsidP="0031594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181F" w:rsidRDefault="00FB181F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сказка будет вашим добрым помощником в воспитании умного, понимающего, доброго и сильного ребёнка.</w:t>
      </w:r>
    </w:p>
    <w:p w:rsidR="00FB181F" w:rsidRPr="00B0321F" w:rsidRDefault="00FB181F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Представляю вашему вниманию примеры сказок из серии «Сочиняем вместе».</w:t>
      </w:r>
    </w:p>
    <w:p w:rsidR="0031594A" w:rsidRPr="00B0321F" w:rsidRDefault="0031594A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4A" w:rsidRPr="00B0321F" w:rsidRDefault="0031594A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1F" w:rsidRPr="006D63C3" w:rsidRDefault="00FB181F" w:rsidP="0031594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3">
        <w:rPr>
          <w:rFonts w:ascii="Times New Roman" w:hAnsi="Times New Roman" w:cs="Times New Roman"/>
          <w:b/>
          <w:sz w:val="28"/>
          <w:szCs w:val="28"/>
        </w:rPr>
        <w:t>«Как петух лису обманул»</w:t>
      </w:r>
    </w:p>
    <w:p w:rsidR="00F067BC" w:rsidRDefault="00FB181F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Поймала лиса петуха и беж</w:t>
      </w:r>
      <w:r w:rsidR="00F067BC">
        <w:rPr>
          <w:rFonts w:ascii="Times New Roman" w:hAnsi="Times New Roman" w:cs="Times New Roman"/>
          <w:sz w:val="28"/>
          <w:szCs w:val="28"/>
        </w:rPr>
        <w:t>ит с ним в свою нору, чтобы свои</w:t>
      </w:r>
      <w:r>
        <w:rPr>
          <w:rFonts w:ascii="Times New Roman" w:hAnsi="Times New Roman" w:cs="Times New Roman"/>
          <w:sz w:val="28"/>
          <w:szCs w:val="28"/>
        </w:rPr>
        <w:t>х лисят покормить</w:t>
      </w:r>
      <w:r w:rsidR="00F067BC">
        <w:rPr>
          <w:rFonts w:ascii="Times New Roman" w:hAnsi="Times New Roman" w:cs="Times New Roman"/>
          <w:sz w:val="28"/>
          <w:szCs w:val="28"/>
        </w:rPr>
        <w:t>. Пробегая мимо оврага, петух вдруг прокукарекал: «Не ешь меня, лиса, я тебе ещё пригожусь! Видишь, у оврага растёт высокое дерево? На нём растут самые сладкие груши. Поднеси меня к нему, а яза это тебе достану самые сочные и вкусные груши!»</w:t>
      </w:r>
    </w:p>
    <w:p w:rsidR="00FB181F" w:rsidRDefault="00F067BC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Голодная лиса взглянула на сочные плода и поднесла петуха к дереву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 взмахнул крыльями и взлетел на дерево. </w:t>
      </w:r>
    </w:p>
    <w:p w:rsidR="00F067BC" w:rsidRDefault="00F067BC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«Сбрасывай скорее эти сочные груши!» - кричит лиса петуху.</w:t>
      </w:r>
    </w:p>
    <w:p w:rsidR="00F067BC" w:rsidRDefault="00F067BC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«Шла бы ты лиса в свою нору, и не трогай меня!» - пропел петух.</w:t>
      </w:r>
    </w:p>
    <w:p w:rsidR="00F067BC" w:rsidRDefault="00F067BC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разозлилась на петуха, разбежалась и прыгнула на ветку, на которой сидел петух. Ветка треснула и лиса полетела с обрыва, а петух</w:t>
      </w:r>
      <w:r w:rsidR="00664C72">
        <w:rPr>
          <w:rFonts w:ascii="Times New Roman" w:hAnsi="Times New Roman" w:cs="Times New Roman"/>
          <w:sz w:val="28"/>
          <w:szCs w:val="28"/>
        </w:rPr>
        <w:t xml:space="preserve"> взмахнул крыльями и взлетел.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72" w:rsidRDefault="00664C72" w:rsidP="0031594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Саши Черемисина</w:t>
      </w:r>
    </w:p>
    <w:p w:rsidR="00664C72" w:rsidRDefault="00664C72" w:rsidP="0031594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C72" w:rsidRDefault="00664C72" w:rsidP="0031594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C72" w:rsidRPr="006D63C3" w:rsidRDefault="006D63C3" w:rsidP="0031594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64C72" w:rsidRPr="006D63C3">
        <w:rPr>
          <w:rFonts w:ascii="Times New Roman" w:hAnsi="Times New Roman" w:cs="Times New Roman"/>
          <w:b/>
          <w:sz w:val="28"/>
          <w:szCs w:val="28"/>
        </w:rPr>
        <w:t xml:space="preserve">Сказка про </w:t>
      </w:r>
      <w:proofErr w:type="spellStart"/>
      <w:r w:rsidR="00664C72" w:rsidRPr="006D63C3">
        <w:rPr>
          <w:rFonts w:ascii="Times New Roman" w:hAnsi="Times New Roman" w:cs="Times New Roman"/>
          <w:b/>
          <w:sz w:val="28"/>
          <w:szCs w:val="28"/>
        </w:rPr>
        <w:t>Ивашку</w:t>
      </w:r>
      <w:proofErr w:type="spellEnd"/>
      <w:r w:rsidR="00664C72" w:rsidRPr="006D63C3">
        <w:rPr>
          <w:rFonts w:ascii="Times New Roman" w:hAnsi="Times New Roman" w:cs="Times New Roman"/>
          <w:b/>
          <w:sz w:val="28"/>
          <w:szCs w:val="28"/>
        </w:rPr>
        <w:t xml:space="preserve"> – замарашку</w:t>
      </w:r>
      <w:r w:rsidRPr="006D63C3">
        <w:rPr>
          <w:rFonts w:ascii="Times New Roman" w:hAnsi="Times New Roman" w:cs="Times New Roman"/>
          <w:b/>
          <w:sz w:val="28"/>
          <w:szCs w:val="28"/>
        </w:rPr>
        <w:t>»</w:t>
      </w:r>
    </w:p>
    <w:p w:rsidR="00664C72" w:rsidRDefault="00664C72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 был мальчик. Звали его Иванушкой. Он очень любил играть и постоянно пачкался. А умываться его не могли заставить ни мама, ни бабушка, ни воспитатель из детского сада. И стали все называть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Замарашка. Однажды он так испачкался на прогулке в детском саду, что мама его не узнала и не хотела забирать из садика.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заплакал, пошёл и умылся, вышел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красивенький. Мама обрадовалась, и забрала Иванушку домой.</w:t>
      </w:r>
    </w:p>
    <w:p w:rsidR="00664C72" w:rsidRDefault="00664C72" w:rsidP="0031594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Миши Глазкова</w:t>
      </w:r>
    </w:p>
    <w:p w:rsidR="00B6269C" w:rsidRPr="006D63C3" w:rsidRDefault="00B6269C" w:rsidP="006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B3E" w:rsidRPr="006D63C3" w:rsidRDefault="006D63C3" w:rsidP="0031594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3">
        <w:rPr>
          <w:rFonts w:ascii="Times New Roman" w:hAnsi="Times New Roman" w:cs="Times New Roman"/>
          <w:b/>
          <w:sz w:val="28"/>
          <w:szCs w:val="28"/>
        </w:rPr>
        <w:t>«</w:t>
      </w:r>
      <w:r w:rsidR="00882B3E" w:rsidRPr="006D63C3">
        <w:rPr>
          <w:rFonts w:ascii="Times New Roman" w:hAnsi="Times New Roman" w:cs="Times New Roman"/>
          <w:b/>
          <w:sz w:val="28"/>
          <w:szCs w:val="28"/>
        </w:rPr>
        <w:t xml:space="preserve">О том, как от кота </w:t>
      </w:r>
      <w:proofErr w:type="spellStart"/>
      <w:r w:rsidR="00882B3E" w:rsidRPr="006D63C3">
        <w:rPr>
          <w:rFonts w:ascii="Times New Roman" w:hAnsi="Times New Roman" w:cs="Times New Roman"/>
          <w:b/>
          <w:sz w:val="28"/>
          <w:szCs w:val="28"/>
        </w:rPr>
        <w:t>Матроскина</w:t>
      </w:r>
      <w:proofErr w:type="spellEnd"/>
      <w:r w:rsidR="00882B3E" w:rsidRPr="006D63C3">
        <w:rPr>
          <w:rFonts w:ascii="Times New Roman" w:hAnsi="Times New Roman" w:cs="Times New Roman"/>
          <w:b/>
          <w:sz w:val="28"/>
          <w:szCs w:val="28"/>
        </w:rPr>
        <w:t xml:space="preserve"> блин убежал</w:t>
      </w:r>
      <w:r w:rsidRPr="006D63C3">
        <w:rPr>
          <w:rFonts w:ascii="Times New Roman" w:hAnsi="Times New Roman" w:cs="Times New Roman"/>
          <w:b/>
          <w:sz w:val="28"/>
          <w:szCs w:val="28"/>
        </w:rPr>
        <w:t>»</w:t>
      </w:r>
    </w:p>
    <w:p w:rsidR="00882B3E" w:rsidRDefault="00882B3E" w:rsidP="003159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Уж очень он любит блинчики. Купил нужные продукты, замесил тесто и испек блин. Блинчик получился такой румяный и так аппетитно пах!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любовался блинчиком и приговаривал: «Такой румяный, такой вкусный! Сейчас я тебя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съем!» Блин не хотел, чтобы его съели!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доставал сметану из холодильника, блин свернулся в трубочку и укатился со стола во двор. Там встретил мышку и пожаловался на кота. Мышка предложила блинчику помощь спрятаться в его норке. А там оказалось, что блины не только кот любит</w:t>
      </w:r>
      <w:r w:rsidR="00B6269C">
        <w:rPr>
          <w:rFonts w:ascii="Times New Roman" w:hAnsi="Times New Roman" w:cs="Times New Roman"/>
          <w:sz w:val="28"/>
          <w:szCs w:val="28"/>
        </w:rPr>
        <w:t>. И мышка съела блин.</w:t>
      </w:r>
    </w:p>
    <w:p w:rsidR="00B6269C" w:rsidRDefault="00B6269C" w:rsidP="0031594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4C72" w:rsidRPr="008B6255" w:rsidRDefault="00664C72" w:rsidP="003159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C72" w:rsidRPr="008B6255" w:rsidSect="005F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ABC"/>
    <w:multiLevelType w:val="hybridMultilevel"/>
    <w:tmpl w:val="8BBC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44D8"/>
    <w:rsid w:val="0031594A"/>
    <w:rsid w:val="004F3202"/>
    <w:rsid w:val="005F0051"/>
    <w:rsid w:val="00664C72"/>
    <w:rsid w:val="006D63C3"/>
    <w:rsid w:val="007B2B9E"/>
    <w:rsid w:val="007F0652"/>
    <w:rsid w:val="00882B3E"/>
    <w:rsid w:val="008B6255"/>
    <w:rsid w:val="00A55D93"/>
    <w:rsid w:val="00A744D8"/>
    <w:rsid w:val="00B0321F"/>
    <w:rsid w:val="00B6269C"/>
    <w:rsid w:val="00F067BC"/>
    <w:rsid w:val="00F8429A"/>
    <w:rsid w:val="00F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</dc:creator>
  <cp:keywords/>
  <dc:description/>
  <cp:lastModifiedBy>Admin</cp:lastModifiedBy>
  <cp:revision>8</cp:revision>
  <dcterms:created xsi:type="dcterms:W3CDTF">2015-10-09T13:48:00Z</dcterms:created>
  <dcterms:modified xsi:type="dcterms:W3CDTF">2015-10-13T04:08:00Z</dcterms:modified>
</cp:coreProperties>
</file>